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D39ED" w14:textId="77777777" w:rsidR="001F23AE" w:rsidRDefault="001F23AE" w:rsidP="001F23AE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4596" w14:paraId="1F2B4246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14193B" w14:textId="77777777" w:rsidR="00551CD3" w:rsidRPr="00DA530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DA530A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DA530A">
              <w:rPr>
                <w:rFonts w:eastAsia="Times New Roman"/>
                <w:b/>
                <w:lang w:val="en-US" w:eastAsia="pl-PL"/>
              </w:rPr>
              <w:t>OF MANAGEMENT</w:t>
            </w:r>
            <w:r w:rsidRPr="00DA530A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6818C7FE" w14:textId="77777777" w:rsidR="003C337D" w:rsidRPr="00DA530A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19BD5A21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A530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10376B53" w14:textId="77777777" w:rsidR="008E4596" w:rsidRPr="00DA530A" w:rsidRDefault="008E4596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391CFFA2" w14:textId="77777777" w:rsidR="00551CD3" w:rsidRPr="00DA530A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DA530A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DA530A">
              <w:rPr>
                <w:sz w:val="24"/>
                <w:szCs w:val="24"/>
                <w:lang w:val="en-US"/>
              </w:rPr>
              <w:t xml:space="preserve">of subject </w:t>
            </w:r>
            <w:r w:rsidRPr="00DA530A">
              <w:rPr>
                <w:sz w:val="24"/>
                <w:szCs w:val="24"/>
                <w:lang w:val="en-US"/>
              </w:rPr>
              <w:t>in Polish</w:t>
            </w:r>
            <w:r w:rsidR="00714B05">
              <w:rPr>
                <w:sz w:val="24"/>
                <w:szCs w:val="24"/>
                <w:lang w:val="en-US"/>
              </w:rPr>
              <w:t>:</w:t>
            </w:r>
            <w:r w:rsidRPr="00DA530A">
              <w:rPr>
                <w:sz w:val="24"/>
                <w:szCs w:val="24"/>
                <w:lang w:val="en-US"/>
              </w:rPr>
              <w:t xml:space="preserve"> </w:t>
            </w:r>
            <w:r w:rsidR="00AA6C2D" w:rsidRPr="00DA530A">
              <w:rPr>
                <w:sz w:val="24"/>
                <w:szCs w:val="24"/>
                <w:lang w:val="en-US"/>
              </w:rPr>
              <w:t>Komunikacja interpersonalna</w:t>
            </w:r>
          </w:p>
          <w:p w14:paraId="2887B156" w14:textId="77777777" w:rsidR="00551CD3" w:rsidRPr="00DA530A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DA530A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DA530A">
              <w:rPr>
                <w:sz w:val="24"/>
                <w:szCs w:val="24"/>
                <w:lang w:val="en-US"/>
              </w:rPr>
              <w:t xml:space="preserve">of subject </w:t>
            </w:r>
            <w:r w:rsidRPr="00DA530A">
              <w:rPr>
                <w:sz w:val="24"/>
                <w:szCs w:val="24"/>
                <w:lang w:val="en-US"/>
              </w:rPr>
              <w:t>in English</w:t>
            </w:r>
            <w:r w:rsidR="008E4596">
              <w:rPr>
                <w:sz w:val="24"/>
                <w:szCs w:val="24"/>
                <w:lang w:val="en-US"/>
              </w:rPr>
              <w:t>:</w:t>
            </w:r>
            <w:r w:rsidR="00395130" w:rsidRPr="00DA530A">
              <w:rPr>
                <w:sz w:val="24"/>
                <w:szCs w:val="24"/>
                <w:lang w:val="en-US"/>
              </w:rPr>
              <w:t xml:space="preserve"> </w:t>
            </w:r>
            <w:r w:rsidR="00111674" w:rsidRPr="00DA530A">
              <w:rPr>
                <w:sz w:val="24"/>
                <w:szCs w:val="24"/>
                <w:lang w:val="en-US"/>
              </w:rPr>
              <w:t>In</w:t>
            </w:r>
            <w:r w:rsidR="00AA6C2D" w:rsidRPr="00DA530A">
              <w:rPr>
                <w:sz w:val="24"/>
                <w:szCs w:val="24"/>
                <w:lang w:val="en-US"/>
              </w:rPr>
              <w:t>terpersonal communication</w:t>
            </w:r>
            <w:r w:rsidR="00395130" w:rsidRPr="00DA530A">
              <w:rPr>
                <w:sz w:val="24"/>
                <w:szCs w:val="24"/>
                <w:lang w:val="en-US"/>
              </w:rPr>
              <w:t xml:space="preserve"> </w:t>
            </w:r>
          </w:p>
          <w:p w14:paraId="78AAEEA8" w14:textId="77777777" w:rsidR="00551CD3" w:rsidRPr="00DA530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A530A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DA530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DA530A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DA530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DA530A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DA530A" w:rsidRPr="00DA530A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09288A2" w14:textId="77777777" w:rsidR="00551CD3" w:rsidRPr="00DA530A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A530A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DA530A" w:rsidRPr="00DA530A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20909462" w14:textId="647B8A20" w:rsidR="00714B05" w:rsidRPr="00714B05" w:rsidRDefault="00714B05" w:rsidP="00714B0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trike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5992BCC" w14:textId="74E1CFE9" w:rsidR="00714B05" w:rsidRPr="00551CD3" w:rsidRDefault="00714B05" w:rsidP="00714B0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</w:p>
          <w:p w14:paraId="403213CA" w14:textId="45F060E8" w:rsidR="00714B05" w:rsidRPr="00551CD3" w:rsidRDefault="00714B05" w:rsidP="00714B0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14:paraId="5C2E0EB0" w14:textId="12509B35" w:rsidR="00551CD3" w:rsidRPr="00DA530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DA530A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8E4596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DA530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1168E" w:rsidRPr="0011168E">
              <w:rPr>
                <w:b/>
                <w:bCs/>
                <w:lang w:val="en-US"/>
              </w:rPr>
              <w:t>W08ZZZ-SL0110S</w:t>
            </w:r>
          </w:p>
          <w:p w14:paraId="6DF65BC3" w14:textId="030B5C71" w:rsidR="00551CD3" w:rsidRPr="00551CD3" w:rsidRDefault="00551CD3" w:rsidP="007D043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530A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11168E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7D0439" w:rsidRPr="00DA530A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14:paraId="599A49C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5"/>
        <w:gridCol w:w="784"/>
        <w:gridCol w:w="788"/>
        <w:gridCol w:w="1030"/>
        <w:gridCol w:w="766"/>
        <w:gridCol w:w="1102"/>
      </w:tblGrid>
      <w:tr w:rsidR="00551CD3" w:rsidRPr="00551CD3" w14:paraId="300D96C2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0D22AD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7EFF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BE65A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4F4A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DBBB3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AAF88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EE7D5A" w14:paraId="4C66EE29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5D550A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41BD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FC5A8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99D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FC5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6A4A3" w14:textId="77777777" w:rsidR="00551CD3" w:rsidRPr="008E4596" w:rsidRDefault="00395130" w:rsidP="00DA530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4596"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EE7D5A" w14:paraId="6596B6F2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CB78C8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55A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E0569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664E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D3AE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CB3400" w14:textId="20B5F7E3" w:rsidR="00551CD3" w:rsidRPr="008E4596" w:rsidRDefault="00312DEB" w:rsidP="00DA530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75</w:t>
            </w:r>
          </w:p>
        </w:tc>
      </w:tr>
      <w:tr w:rsidR="00551CD3" w:rsidRPr="00551CD3" w14:paraId="03075E03" w14:textId="77777777" w:rsidTr="00DA530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F53EAC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247B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716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664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58D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B13E7" w14:textId="77777777" w:rsidR="00551CD3" w:rsidRPr="008E4596" w:rsidRDefault="00DA530A" w:rsidP="00DA530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4596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551CD3" w:rsidRPr="008E4596" w14:paraId="570E565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E4B71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910A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49A5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2C7B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385F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0795E5" w14:textId="77777777" w:rsidR="00551CD3" w:rsidRPr="008E4596" w:rsidRDefault="00551CD3" w:rsidP="00DA530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1A7AD64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144ECE" w14:textId="77777777" w:rsidR="00551CD3" w:rsidRPr="00551CD3" w:rsidRDefault="00551CD3" w:rsidP="008E4596">
            <w:pPr>
              <w:spacing w:after="0" w:line="240" w:lineRule="auto"/>
              <w:ind w:right="93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01B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C9DA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98025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F21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C28CFD" w14:textId="77777777" w:rsidR="00551CD3" w:rsidRPr="008E4596" w:rsidRDefault="00395130" w:rsidP="00DA530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4596">
              <w:rPr>
                <w:rFonts w:eastAsia="Times New Roman"/>
                <w:lang w:eastAsia="pl-PL"/>
              </w:rPr>
              <w:t>3</w:t>
            </w:r>
          </w:p>
        </w:tc>
      </w:tr>
      <w:tr w:rsidR="00551CD3" w:rsidRPr="00DA530A" w14:paraId="6BEF5325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382E3" w14:textId="77777777" w:rsidR="00551CD3" w:rsidRPr="00551CD3" w:rsidRDefault="00551CD3" w:rsidP="008E4596">
            <w:pPr>
              <w:spacing w:after="0" w:line="240" w:lineRule="auto"/>
              <w:ind w:right="93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102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C26AC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8653B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46790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9D205D" w14:textId="77777777" w:rsidR="00551CD3" w:rsidRPr="008E4596" w:rsidRDefault="00DA530A" w:rsidP="00DA530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4596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551CD3" w:rsidRPr="00EE7D5A" w14:paraId="209A186A" w14:textId="77777777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559798" w14:textId="77777777" w:rsidR="00551CD3" w:rsidRPr="00551CD3" w:rsidRDefault="008E4596" w:rsidP="008E4596">
            <w:pPr>
              <w:spacing w:after="0" w:line="240" w:lineRule="auto"/>
              <w:ind w:right="93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A584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D70E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95B6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4769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6D945" w14:textId="3A1D12C2" w:rsidR="00551CD3" w:rsidRPr="008E4596" w:rsidRDefault="00395130" w:rsidP="00DA530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8E4596">
              <w:rPr>
                <w:rFonts w:eastAsia="Times New Roman"/>
                <w:lang w:val="en-US" w:eastAsia="pl-PL"/>
              </w:rPr>
              <w:t>1</w:t>
            </w:r>
            <w:r w:rsidR="008E4596">
              <w:rPr>
                <w:rFonts w:eastAsia="Times New Roman"/>
                <w:lang w:val="en-US" w:eastAsia="pl-PL"/>
              </w:rPr>
              <w:t>,</w:t>
            </w:r>
            <w:r w:rsidR="00312DEB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52A7672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F23AE" w14:paraId="133BE5BB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2D62C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732CF00" w14:textId="77777777" w:rsidR="00551CD3" w:rsidRPr="00DA530A" w:rsidRDefault="00F2260E" w:rsidP="00395130">
            <w:pPr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None</w:t>
            </w:r>
            <w:r w:rsidR="00395130" w:rsidRPr="00DA530A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7BE8E948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E4596" w14:paraId="6445B8C6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4A71C2" w14:textId="77777777" w:rsidR="00551CD3" w:rsidRPr="00DA530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DA530A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0FFAEA09" w14:textId="77777777" w:rsidR="00B9238C" w:rsidRPr="00DA530A" w:rsidRDefault="00B9238C" w:rsidP="00B9238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" w:eastAsia="pl-PL"/>
              </w:rPr>
              <w:t>C1. S</w:t>
            </w:r>
            <w:r w:rsidRPr="00B9238C">
              <w:rPr>
                <w:rFonts w:eastAsia="Times New Roman"/>
                <w:lang w:val="en" w:eastAsia="pl-PL"/>
              </w:rPr>
              <w:t>tudent acquires basic knowledge about the communication process, its psychological, social and</w:t>
            </w:r>
            <w:r w:rsidR="00F2260E">
              <w:rPr>
                <w:rFonts w:eastAsia="Times New Roman"/>
                <w:lang w:val="en" w:eastAsia="pl-PL"/>
              </w:rPr>
              <w:t xml:space="preserve"> organizational foundations.</w:t>
            </w:r>
            <w:r w:rsidR="00F2260E">
              <w:rPr>
                <w:rFonts w:eastAsia="Times New Roman"/>
                <w:lang w:val="en" w:eastAsia="pl-PL"/>
              </w:rPr>
              <w:br/>
              <w:t>C2</w:t>
            </w:r>
            <w:r w:rsidRPr="00B9238C">
              <w:rPr>
                <w:rFonts w:eastAsia="Times New Roman"/>
                <w:lang w:val="en" w:eastAsia="pl-PL"/>
              </w:rPr>
              <w:t>. Achieving improved communication behavior and acquiring the ability to consciously define and implement strategies in this area.</w:t>
            </w:r>
          </w:p>
          <w:p w14:paraId="27F1047B" w14:textId="77777777" w:rsidR="00551CD3" w:rsidRPr="00DA530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61CE78D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E4596" w14:paraId="2B4B1A3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FDD18D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4C5CF014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247311A6" w14:textId="77777777" w:rsidR="00B9238C" w:rsidRDefault="00AA13D5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DA530A">
              <w:rPr>
                <w:rFonts w:eastAsia="Times New Roman"/>
                <w:lang w:val="en-US" w:eastAsia="pl-PL"/>
              </w:rPr>
              <w:t>PE</w:t>
            </w:r>
            <w:r w:rsidR="00A30DD8" w:rsidRPr="00DA530A">
              <w:rPr>
                <w:rFonts w:eastAsia="Times New Roman"/>
                <w:lang w:val="en-US" w:eastAsia="pl-PL"/>
              </w:rPr>
              <w:t>U</w:t>
            </w:r>
            <w:r w:rsidRPr="00DA530A">
              <w:rPr>
                <w:rFonts w:eastAsia="Times New Roman"/>
                <w:lang w:val="en-US" w:eastAsia="pl-PL"/>
              </w:rPr>
              <w:t>_W</w:t>
            </w:r>
            <w:r w:rsidR="00F2260E">
              <w:rPr>
                <w:rFonts w:eastAsia="Times New Roman"/>
                <w:lang w:val="en-US" w:eastAsia="pl-PL"/>
              </w:rPr>
              <w:t>01</w:t>
            </w:r>
            <w:r w:rsidR="00F2260E">
              <w:rPr>
                <w:rStyle w:val="q4iawc"/>
                <w:lang w:val="en"/>
              </w:rPr>
              <w:t>- Student has basic knowledge of psychology and sociology of organizations, especially in the field of communication behavior and communication as a factor influencing the effectiveness of teams.</w:t>
            </w:r>
          </w:p>
          <w:p w14:paraId="6D78D3BC" w14:textId="77777777" w:rsidR="00551CD3" w:rsidRPr="00DA530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DA530A">
              <w:rPr>
                <w:rFonts w:eastAsia="Times New Roman"/>
                <w:lang w:val="en-US" w:eastAsia="pl-PL"/>
              </w:rPr>
              <w:t>relating to skills:</w:t>
            </w:r>
          </w:p>
          <w:p w14:paraId="4F5FC99C" w14:textId="77777777" w:rsidR="0043406B" w:rsidRDefault="00AA13D5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DA530A">
              <w:rPr>
                <w:rFonts w:eastAsia="Times New Roman"/>
                <w:lang w:val="en-US" w:eastAsia="pl-PL"/>
              </w:rPr>
              <w:t>PE</w:t>
            </w:r>
            <w:r w:rsidR="00A30DD8" w:rsidRPr="00DA530A">
              <w:rPr>
                <w:rFonts w:eastAsia="Times New Roman"/>
                <w:lang w:val="en-US" w:eastAsia="pl-PL"/>
              </w:rPr>
              <w:t>U</w:t>
            </w:r>
            <w:r w:rsidRPr="00DA530A">
              <w:rPr>
                <w:rFonts w:eastAsia="Times New Roman"/>
                <w:lang w:val="en-US" w:eastAsia="pl-PL"/>
              </w:rPr>
              <w:t>_U</w:t>
            </w:r>
            <w:r w:rsidR="00551CD3" w:rsidRPr="00DA530A">
              <w:rPr>
                <w:rFonts w:eastAsia="Times New Roman"/>
                <w:lang w:val="en-US" w:eastAsia="pl-PL"/>
              </w:rPr>
              <w:t>01</w:t>
            </w:r>
            <w:r w:rsidR="007D0439" w:rsidRPr="00DA530A">
              <w:rPr>
                <w:rFonts w:eastAsia="Times New Roman"/>
                <w:lang w:val="en-US" w:eastAsia="pl-PL"/>
              </w:rPr>
              <w:t xml:space="preserve"> </w:t>
            </w:r>
            <w:r w:rsidR="00F2260E">
              <w:rPr>
                <w:rStyle w:val="q4iawc"/>
                <w:lang w:val="en"/>
              </w:rPr>
              <w:t>Student can select information sources and use them to solve communication problems among the working teams.</w:t>
            </w:r>
          </w:p>
          <w:p w14:paraId="28C63852" w14:textId="77777777" w:rsidR="00F2260E" w:rsidRDefault="0043406B" w:rsidP="0043406B">
            <w:pPr>
              <w:rPr>
                <w:rStyle w:val="q4iawc"/>
                <w:lang w:val="en"/>
              </w:rPr>
            </w:pPr>
            <w:r>
              <w:rPr>
                <w:rStyle w:val="tlid-translation"/>
                <w:lang w:val="en"/>
              </w:rPr>
              <w:t xml:space="preserve">PEU_U02 – </w:t>
            </w:r>
            <w:r w:rsidR="00F2260E">
              <w:rPr>
                <w:rStyle w:val="q4iawc"/>
                <w:lang w:val="en"/>
              </w:rPr>
              <w:t>Student can identify, interpret and evaluate the communicative behavior of members of the organization and use typical techniques for improving these behaviors.</w:t>
            </w:r>
          </w:p>
          <w:p w14:paraId="576B62AD" w14:textId="77777777" w:rsidR="00F2260E" w:rsidRPr="00F81D28" w:rsidRDefault="00F81D28" w:rsidP="00F81D28">
            <w:pPr>
              <w:spacing w:after="0" w:line="240" w:lineRule="auto"/>
              <w:ind w:left="700" w:hanging="700"/>
              <w:rPr>
                <w:rStyle w:val="q4iawc"/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lastRenderedPageBreak/>
              <w:t>relating to social competences:</w:t>
            </w:r>
          </w:p>
          <w:p w14:paraId="4DB56C3A" w14:textId="77777777" w:rsidR="00F81D28" w:rsidRDefault="00AA13D5" w:rsidP="0043406B">
            <w:pPr>
              <w:rPr>
                <w:rStyle w:val="tlid-translation"/>
                <w:lang w:val="en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7D0439">
              <w:rPr>
                <w:rFonts w:eastAsia="Times New Roman"/>
                <w:lang w:val="en-US" w:eastAsia="pl-PL"/>
              </w:rPr>
              <w:t xml:space="preserve"> </w:t>
            </w:r>
            <w:r w:rsidR="0043406B">
              <w:rPr>
                <w:rFonts w:eastAsia="Times New Roman"/>
                <w:lang w:val="en-US" w:eastAsia="pl-PL"/>
              </w:rPr>
              <w:t xml:space="preserve">Student </w:t>
            </w:r>
            <w:r w:rsidR="00F81D28">
              <w:rPr>
                <w:rStyle w:val="q4iawc"/>
                <w:lang w:val="en"/>
              </w:rPr>
              <w:t>Demonstrates readiness to identify problems in the area of communication in the organization</w:t>
            </w:r>
            <w:r w:rsidR="00F81D28">
              <w:rPr>
                <w:rStyle w:val="tlid-translation"/>
                <w:lang w:val="en"/>
              </w:rPr>
              <w:t>.</w:t>
            </w:r>
          </w:p>
          <w:p w14:paraId="4405BDB1" w14:textId="77777777" w:rsidR="00551CD3" w:rsidRPr="0043406B" w:rsidRDefault="0043406B" w:rsidP="0043406B">
            <w:pPr>
              <w:rPr>
                <w:lang w:val="en"/>
              </w:rPr>
            </w:pPr>
            <w:r>
              <w:rPr>
                <w:rStyle w:val="tlid-translation"/>
                <w:lang w:val="en"/>
              </w:rPr>
              <w:t>PEU_K02 -  Student</w:t>
            </w:r>
            <w:r w:rsidR="00F81D28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F81D28">
              <w:rPr>
                <w:rStyle w:val="q4iawc"/>
                <w:lang w:val="en"/>
              </w:rPr>
              <w:t>is prepared to initiate changes in the area of communication in the workplace and participate in their planning and implementation.</w:t>
            </w:r>
          </w:p>
        </w:tc>
      </w:tr>
    </w:tbl>
    <w:p w14:paraId="7B39DE4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66BF79B" w14:textId="77777777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109D35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</w:tbl>
    <w:p w14:paraId="2706F12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A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551CD3" w:rsidRPr="00551CD3" w14:paraId="37139D4A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5EBBD6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58E9F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14:paraId="694D50C4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5F87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92213" w14:textId="77777777" w:rsidR="00551CD3" w:rsidRPr="00DA530A" w:rsidRDefault="0043406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Basics of communication theory and psycholinguistics.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BD2BFC" w14:textId="77777777" w:rsidR="00551CD3" w:rsidRPr="00551CD3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3FBF9518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20508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E6FBD" w14:textId="77777777" w:rsidR="00551CD3" w:rsidRPr="00DA530A" w:rsidRDefault="0043406B" w:rsidP="004340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Basics of communication theory and psycholinguistics.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D16294" w14:textId="77777777" w:rsidR="00551CD3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7BC01C9D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C77E9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4FCAD6" w14:textId="77777777" w:rsidR="00551CD3" w:rsidRPr="00551CD3" w:rsidRDefault="0043406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Listening and contact training.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2529C5" w14:textId="77777777" w:rsidR="00551CD3" w:rsidRPr="00551CD3" w:rsidRDefault="00281E3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3379B08F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6C021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566AA" w14:textId="77777777" w:rsidR="00047238" w:rsidRPr="00551CD3" w:rsidRDefault="0043406B" w:rsidP="004340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Assertiveness in communication.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055D5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4E39A356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7322B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C7BC2" w14:textId="77777777" w:rsidR="00047238" w:rsidRPr="00DA530A" w:rsidRDefault="0043406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Self-presentation - communication and image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476AD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47238" w:rsidRPr="00551CD3" w14:paraId="25576DBF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C07F1" w14:textId="77777777"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6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95907" w14:textId="77777777" w:rsidR="00047238" w:rsidRPr="00DA530A" w:rsidRDefault="0043406B" w:rsidP="004340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Public statements: social anxiety and techniques for controlling it.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94F64" w14:textId="77777777" w:rsidR="00047238" w:rsidRDefault="008225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1DE7AEC1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9F7A1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7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D9AA7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Creativity in communication.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2D73A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55F6C676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7DE0E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8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EA4EB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Cheating and lying.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97915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53AE4206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88C2C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9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65A56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Effectiveness of expression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73E0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08B0F176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7BE5D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Sem 10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EDBFE" w14:textId="77777777" w:rsidR="00F81D28" w:rsidRPr="00DA530A" w:rsidRDefault="00F81D28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Effectiveness in communication - the credibility of the message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A4975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3BA7285B" w14:textId="77777777" w:rsidTr="0043406B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BFB2F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00035" w14:textId="77777777" w:rsidR="00F81D28" w:rsidRPr="00DA530A" w:rsidRDefault="00F81D28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Gender differences in the communication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24CBB1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1713B18D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409D9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A74B0" w14:textId="77777777" w:rsidR="00F81D28" w:rsidRPr="00DA530A" w:rsidRDefault="00F81D28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Content analysis (teams I-II)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B803F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7E6CE8B7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F3EB2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651B27" w14:textId="77777777" w:rsidR="00F81D28" w:rsidRPr="008E4596" w:rsidRDefault="00F81D28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 xml:space="preserve">Content analysis </w:t>
            </w:r>
            <w:r>
              <w:rPr>
                <w:rFonts w:eastAsia="Times New Roman"/>
                <w:lang w:val="en-US" w:eastAsia="pl-PL"/>
              </w:rPr>
              <w:t>(teams III-IV)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F794A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78F7C445" w14:textId="77777777" w:rsidTr="00047238">
        <w:trPr>
          <w:trHeight w:val="42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8B6B5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60BE8" w14:textId="77777777" w:rsidR="00F81D28" w:rsidRPr="008E4596" w:rsidRDefault="00F81D28" w:rsidP="00F81D28">
            <w:pPr>
              <w:rPr>
                <w:lang w:val="en-US"/>
              </w:rPr>
            </w:pPr>
            <w:r>
              <w:rPr>
                <w:rStyle w:val="tlid-translation"/>
                <w:lang w:val="en"/>
              </w:rPr>
              <w:t xml:space="preserve">Content analysis </w:t>
            </w:r>
            <w:r>
              <w:rPr>
                <w:rFonts w:eastAsia="Times New Roman"/>
                <w:lang w:val="en-US" w:eastAsia="pl-PL"/>
              </w:rPr>
              <w:t>(teams V-VI)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38810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5B59BDFE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191F0" w14:textId="77777777" w:rsidR="00F81D28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Sem 15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87C3B" w14:textId="77777777" w:rsidR="00F81D28" w:rsidRPr="00DA530A" w:rsidRDefault="00F81D28" w:rsidP="00F81D28">
            <w:pPr>
              <w:rPr>
                <w:lang w:val="en-US"/>
              </w:rPr>
            </w:pPr>
            <w:r>
              <w:rPr>
                <w:rStyle w:val="tlid-translation"/>
                <w:lang w:val="en"/>
              </w:rPr>
              <w:t>Summary of classes; written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82A752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F81D28" w:rsidRPr="00551CD3" w14:paraId="53EE0339" w14:textId="77777777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DAA4DF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3D28F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E17FBB" w14:textId="77777777" w:rsidR="00F81D28" w:rsidRPr="00551CD3" w:rsidRDefault="00F81D28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6CFE76D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0F9DAC3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163A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E4596" w14:paraId="149CB6C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4A2881" w14:textId="77777777" w:rsidR="0043406B" w:rsidRDefault="00281E31" w:rsidP="0043406B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A31E54">
              <w:rPr>
                <w:rFonts w:eastAsia="Times New Roman"/>
                <w:lang w:val="en" w:eastAsia="pl-PL"/>
              </w:rPr>
              <w:t xml:space="preserve">N1. </w:t>
            </w:r>
            <w:r w:rsidR="0043406B">
              <w:rPr>
                <w:rFonts w:eastAsia="Times New Roman"/>
                <w:lang w:val="en" w:eastAsia="pl-PL"/>
              </w:rPr>
              <w:t>Discussion</w:t>
            </w:r>
          </w:p>
          <w:p w14:paraId="2400C983" w14:textId="77777777" w:rsidR="0043406B" w:rsidRDefault="00281E31" w:rsidP="0043406B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A31E54">
              <w:rPr>
                <w:rFonts w:eastAsia="Times New Roman"/>
                <w:lang w:val="en" w:eastAsia="pl-PL"/>
              </w:rPr>
              <w:t>N2. Group exercises</w:t>
            </w:r>
            <w:r w:rsidRPr="00A31E54">
              <w:rPr>
                <w:rFonts w:eastAsia="Times New Roman"/>
                <w:lang w:val="en" w:eastAsia="pl-PL"/>
              </w:rPr>
              <w:br/>
            </w:r>
            <w:r>
              <w:rPr>
                <w:rFonts w:eastAsia="Times New Roman"/>
                <w:lang w:val="en" w:eastAsia="pl-PL"/>
              </w:rPr>
              <w:t xml:space="preserve">N3. </w:t>
            </w:r>
            <w:r w:rsidR="0043406B">
              <w:rPr>
                <w:rFonts w:eastAsia="Times New Roman"/>
                <w:lang w:val="en" w:eastAsia="pl-PL"/>
              </w:rPr>
              <w:t>Case studies</w:t>
            </w:r>
          </w:p>
          <w:p w14:paraId="4D3F689A" w14:textId="77777777" w:rsidR="00551CD3" w:rsidRPr="00DA530A" w:rsidRDefault="0043406B" w:rsidP="004340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" w:eastAsia="pl-PL"/>
              </w:rPr>
              <w:t>N4. Content analysis</w:t>
            </w:r>
            <w:r w:rsidR="00281E31" w:rsidRPr="00A31E54">
              <w:rPr>
                <w:rFonts w:eastAsia="Times New Roman"/>
                <w:lang w:val="en" w:eastAsia="pl-PL"/>
              </w:rPr>
              <w:br/>
            </w:r>
          </w:p>
        </w:tc>
      </w:tr>
    </w:tbl>
    <w:p w14:paraId="5B1C1002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84"/>
        <w:gridCol w:w="2157"/>
        <w:gridCol w:w="3063"/>
      </w:tblGrid>
      <w:tr w:rsidR="007B46B2" w:rsidRPr="008E4596" w14:paraId="4CBF41DF" w14:textId="77777777" w:rsidTr="00F81D28"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F0D44" w14:textId="77777777"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CE32A" w14:textId="77777777"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38698" w14:textId="77777777"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B46B2" w:rsidRPr="00551CD3" w14:paraId="0344D588" w14:textId="77777777" w:rsidTr="00F81D28"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DAE1" w14:textId="77777777" w:rsidR="007B46B2" w:rsidRPr="00551CD3" w:rsidRDefault="007B46B2" w:rsidP="00F81D2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>
              <w:rPr>
                <w:rFonts w:eastAsia="Times New Roman"/>
                <w:lang w:eastAsia="pl-PL"/>
              </w:rPr>
              <w:t xml:space="preserve"> 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E5E5" w14:textId="77777777" w:rsidR="00F81D2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64935B34" w14:textId="77777777" w:rsidR="00F81D28" w:rsidRPr="00AF107E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041ED201" w14:textId="77777777" w:rsidR="007B46B2" w:rsidRPr="00124F5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B2A5C" w14:textId="77777777" w:rsidR="007B46B2" w:rsidRPr="00551CD3" w:rsidRDefault="00F81D28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Activity during classes</w:t>
            </w:r>
          </w:p>
        </w:tc>
      </w:tr>
      <w:tr w:rsidR="007B46B2" w:rsidRPr="008E4596" w14:paraId="783F70BB" w14:textId="77777777" w:rsidTr="00F81D28"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0682D" w14:textId="77777777" w:rsidR="007B46B2" w:rsidRPr="00DA530A" w:rsidRDefault="007B46B2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530A">
              <w:rPr>
                <w:rFonts w:eastAsia="Times New Roman"/>
                <w:lang w:val="en-US" w:eastAsia="pl-PL"/>
              </w:rPr>
              <w:t xml:space="preserve">F2 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92872" w14:textId="77777777" w:rsidR="00F81D2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1F415A54" w14:textId="77777777" w:rsidR="00F81D28" w:rsidRPr="00AF107E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29330E33" w14:textId="77777777" w:rsidR="007B46B2" w:rsidRPr="00124F5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49185" w14:textId="77777777" w:rsidR="007B46B2" w:rsidRPr="008E4596" w:rsidRDefault="00F81D28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Works and analysis prepared in teams</w:t>
            </w:r>
          </w:p>
        </w:tc>
      </w:tr>
      <w:tr w:rsidR="00F81D28" w:rsidRPr="00551CD3" w14:paraId="5FD96747" w14:textId="77777777" w:rsidTr="00F81D28">
        <w:tc>
          <w:tcPr>
            <w:tcW w:w="3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4B8D6" w14:textId="77777777" w:rsidR="00F81D28" w:rsidRPr="00DA530A" w:rsidRDefault="00F81D28" w:rsidP="00F81D2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 3</w:t>
            </w:r>
          </w:p>
        </w:tc>
        <w:tc>
          <w:tcPr>
            <w:tcW w:w="2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3A9CE" w14:textId="77777777" w:rsidR="00F81D2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PEU_W01</w:t>
            </w:r>
            <w:r w:rsidRPr="00AF107E">
              <w:rPr>
                <w:sz w:val="20"/>
                <w:szCs w:val="20"/>
              </w:rPr>
              <w:t xml:space="preserve"> </w:t>
            </w:r>
          </w:p>
          <w:p w14:paraId="70562949" w14:textId="77777777" w:rsidR="00F81D28" w:rsidRPr="00AF107E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PEU_U01- PEU_U02 </w:t>
            </w:r>
          </w:p>
          <w:p w14:paraId="347AD37A" w14:textId="77777777" w:rsidR="00F81D28" w:rsidRDefault="00F81D28" w:rsidP="00F81D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_K01-</w:t>
            </w:r>
            <w:r>
              <w:rPr>
                <w:sz w:val="20"/>
                <w:szCs w:val="20"/>
              </w:rPr>
              <w:t>PEU</w:t>
            </w:r>
            <w:r w:rsidRPr="00AF107E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K02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FAFD5" w14:textId="77777777" w:rsidR="00F81D28" w:rsidRDefault="00F81D28" w:rsidP="00281E31">
            <w:pPr>
              <w:spacing w:after="0" w:line="240" w:lineRule="auto"/>
              <w:rPr>
                <w:rStyle w:val="tlid-translation"/>
                <w:lang w:val="en"/>
              </w:rPr>
            </w:pPr>
            <w:r>
              <w:rPr>
                <w:rStyle w:val="tlid-translation"/>
                <w:lang w:val="en"/>
              </w:rPr>
              <w:t>Written test result</w:t>
            </w:r>
          </w:p>
        </w:tc>
      </w:tr>
      <w:tr w:rsidR="008225D5" w:rsidRPr="001F23AE" w14:paraId="0CAD4CDF" w14:textId="77777777" w:rsidTr="008A2425">
        <w:trPr>
          <w:trHeight w:val="446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BF406" w14:textId="77777777" w:rsidR="008225D5" w:rsidRPr="00DA530A" w:rsidRDefault="00F81D28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1594">
              <w:rPr>
                <w:color w:val="000000"/>
                <w:sz w:val="22"/>
                <w:szCs w:val="22"/>
              </w:rPr>
              <w:lastRenderedPageBreak/>
              <w:t>P</w:t>
            </w:r>
            <w:r>
              <w:rPr>
                <w:color w:val="000000"/>
                <w:sz w:val="22"/>
                <w:szCs w:val="22"/>
              </w:rPr>
              <w:t xml:space="preserve"> = 0.2 F1 + 0.4 F2 + 0.4 F3</w:t>
            </w:r>
          </w:p>
        </w:tc>
      </w:tr>
    </w:tbl>
    <w:p w14:paraId="6F6AAD73" w14:textId="77777777" w:rsidR="00551CD3" w:rsidRPr="00DA530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0" w:name="table0D"/>
      <w:bookmarkEnd w:id="10"/>
    </w:p>
    <w:tbl>
      <w:tblPr>
        <w:tblW w:w="92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5"/>
      </w:tblGrid>
      <w:tr w:rsidR="008225D5" w:rsidRPr="00551CD3" w14:paraId="3CB6490B" w14:textId="77777777" w:rsidTr="008225D5">
        <w:trPr>
          <w:trHeight w:val="225"/>
        </w:trPr>
        <w:tc>
          <w:tcPr>
            <w:tcW w:w="9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8CF595" w14:textId="77777777" w:rsidR="008225D5" w:rsidRPr="00551CD3" w:rsidRDefault="008225D5" w:rsidP="00342644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8225D5" w:rsidRPr="00551CD3" w14:paraId="34687937" w14:textId="77777777" w:rsidTr="008225D5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1D04C3" w14:textId="77777777"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C4C778B" w14:textId="77777777" w:rsidR="009216E4" w:rsidRDefault="009216E4" w:rsidP="009216E4">
            <w:pPr>
              <w:numPr>
                <w:ilvl w:val="0"/>
                <w:numId w:val="7"/>
              </w:numPr>
              <w:tabs>
                <w:tab w:val="clear" w:pos="720"/>
                <w:tab w:val="num" w:pos="501"/>
              </w:tabs>
              <w:suppressAutoHyphens/>
              <w:spacing w:after="0" w:line="240" w:lineRule="auto"/>
              <w:ind w:left="501"/>
              <w:rPr>
                <w:color w:val="000000"/>
              </w:rPr>
            </w:pPr>
            <w:r w:rsidRPr="00D11594">
              <w:rPr>
                <w:color w:val="000000"/>
              </w:rPr>
              <w:t>McKay, M</w:t>
            </w:r>
            <w:r>
              <w:rPr>
                <w:color w:val="000000"/>
              </w:rPr>
              <w:t>., Davies, M., Fanning, P. (2006)</w:t>
            </w:r>
            <w:r w:rsidRPr="00D11594">
              <w:rPr>
                <w:color w:val="000000"/>
              </w:rPr>
              <w:t xml:space="preserve"> </w:t>
            </w:r>
            <w:r w:rsidRPr="00D11594">
              <w:rPr>
                <w:i/>
                <w:color w:val="000000"/>
              </w:rPr>
              <w:t xml:space="preserve"> Sztuka skutecznego porozumiewania się</w:t>
            </w:r>
            <w:r>
              <w:rPr>
                <w:color w:val="000000"/>
              </w:rPr>
              <w:t>.</w:t>
            </w:r>
          </w:p>
          <w:p w14:paraId="2C92ED02" w14:textId="77777777" w:rsidR="009216E4" w:rsidRPr="00D11594" w:rsidRDefault="009216E4" w:rsidP="009216E4">
            <w:pPr>
              <w:numPr>
                <w:ilvl w:val="0"/>
                <w:numId w:val="7"/>
              </w:numPr>
              <w:tabs>
                <w:tab w:val="clear" w:pos="720"/>
                <w:tab w:val="num" w:pos="501"/>
              </w:tabs>
              <w:suppressAutoHyphens/>
              <w:spacing w:after="0" w:line="240" w:lineRule="auto"/>
              <w:ind w:left="501"/>
              <w:rPr>
                <w:color w:val="000000"/>
              </w:rPr>
            </w:pPr>
            <w:r>
              <w:t xml:space="preserve">Morreale, S.P., Spitzberg B., H., Barge J. K. (2015) </w:t>
            </w:r>
            <w:r>
              <w:rPr>
                <w:i/>
              </w:rPr>
              <w:t>Komunikacja między ludźmi.</w:t>
            </w:r>
          </w:p>
          <w:p w14:paraId="1B9B3394" w14:textId="77777777" w:rsidR="009216E4" w:rsidRPr="00D11594" w:rsidRDefault="009216E4" w:rsidP="009216E4">
            <w:pPr>
              <w:numPr>
                <w:ilvl w:val="0"/>
                <w:numId w:val="7"/>
              </w:numPr>
              <w:tabs>
                <w:tab w:val="clear" w:pos="720"/>
                <w:tab w:val="num" w:pos="501"/>
              </w:tabs>
              <w:suppressAutoHyphens/>
              <w:spacing w:after="0" w:line="240" w:lineRule="auto"/>
              <w:ind w:left="501"/>
              <w:rPr>
                <w:color w:val="000000"/>
              </w:rPr>
            </w:pPr>
            <w:r w:rsidRPr="00D11594">
              <w:rPr>
                <w:color w:val="000000"/>
              </w:rPr>
              <w:t xml:space="preserve">Ekman, P., (2003) </w:t>
            </w:r>
            <w:r w:rsidRPr="00D11594">
              <w:rPr>
                <w:i/>
                <w:color w:val="000000"/>
              </w:rPr>
              <w:t>Kłamstwo i jego wykrywanie w b</w:t>
            </w:r>
            <w:r>
              <w:rPr>
                <w:i/>
                <w:color w:val="000000"/>
              </w:rPr>
              <w:t>iznesie, polityce i małżeństwie.</w:t>
            </w:r>
          </w:p>
          <w:p w14:paraId="2C16840B" w14:textId="77777777"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76D45436" w14:textId="77777777" w:rsidR="009216E4" w:rsidRPr="00D11594" w:rsidRDefault="009216E4" w:rsidP="009216E4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i/>
                <w:iCs/>
                <w:color w:val="000000"/>
              </w:rPr>
            </w:pPr>
            <w:r w:rsidRPr="00D11594">
              <w:rPr>
                <w:color w:val="000000"/>
              </w:rPr>
              <w:t xml:space="preserve">Nęcki, Z. (2000) </w:t>
            </w:r>
            <w:r w:rsidRPr="00D11594">
              <w:rPr>
                <w:i/>
                <w:iCs/>
                <w:color w:val="000000"/>
              </w:rPr>
              <w:t>Komunikacja międzyludzka</w:t>
            </w:r>
            <w:r w:rsidR="00E32D34">
              <w:rPr>
                <w:i/>
                <w:iCs/>
                <w:color w:val="000000"/>
              </w:rPr>
              <w:t>.</w:t>
            </w:r>
          </w:p>
          <w:p w14:paraId="4AAFA0FD" w14:textId="77777777" w:rsidR="009216E4" w:rsidRDefault="009216E4" w:rsidP="009216E4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color w:val="000000"/>
              </w:rPr>
            </w:pPr>
            <w:r w:rsidRPr="00D11594">
              <w:rPr>
                <w:color w:val="000000"/>
              </w:rPr>
              <w:t xml:space="preserve">Pratkanis, A., Aronson, E., (2004) </w:t>
            </w:r>
            <w:r w:rsidR="00E32D34">
              <w:rPr>
                <w:i/>
                <w:color w:val="000000"/>
              </w:rPr>
              <w:t>Wiek propagandy.</w:t>
            </w:r>
          </w:p>
          <w:p w14:paraId="4EBFF009" w14:textId="77777777" w:rsidR="009216E4" w:rsidRPr="009216E4" w:rsidRDefault="009216E4" w:rsidP="009216E4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color w:val="000000"/>
              </w:rPr>
            </w:pPr>
            <w:r w:rsidRPr="00BA4F62">
              <w:t xml:space="preserve">Berne, E. (2004) </w:t>
            </w:r>
            <w:r w:rsidR="00E32D34">
              <w:rPr>
                <w:i/>
                <w:iCs/>
              </w:rPr>
              <w:t>W co grają ludzie.</w:t>
            </w:r>
          </w:p>
        </w:tc>
      </w:tr>
      <w:tr w:rsidR="008225D5" w:rsidRPr="008E4596" w14:paraId="1DFE0F9B" w14:textId="77777777" w:rsidTr="008225D5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EF4B2" w14:textId="77777777" w:rsidR="008225D5" w:rsidRPr="00551CD3" w:rsidRDefault="008225D5" w:rsidP="00342644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225D5" w:rsidRPr="00DA530A" w14:paraId="1E45AA6A" w14:textId="77777777" w:rsidTr="008225D5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A976F7" w14:textId="77777777" w:rsidR="00DA530A" w:rsidRPr="00DA530A" w:rsidRDefault="008225D5" w:rsidP="00DA530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A530A">
              <w:rPr>
                <w:rFonts w:eastAsia="Times New Roman"/>
                <w:lang w:eastAsia="pl-PL"/>
              </w:rPr>
              <w:t>Anna Borkowska</w:t>
            </w:r>
            <w:r w:rsidR="00DA530A" w:rsidRPr="00DA530A">
              <w:rPr>
                <w:rFonts w:eastAsia="Times New Roman"/>
                <w:lang w:eastAsia="pl-PL"/>
              </w:rPr>
              <w:t xml:space="preserve"> </w:t>
            </w:r>
            <w:hyperlink r:id="rId5" w:history="1">
              <w:r w:rsidR="00DA530A" w:rsidRPr="00DA530A">
                <w:rPr>
                  <w:rStyle w:val="Hipercze"/>
                  <w:rFonts w:eastAsia="Times New Roman"/>
                  <w:lang w:eastAsia="pl-PL"/>
                </w:rPr>
                <w:t>anna.borkowska@pwr.edu.pl</w:t>
              </w:r>
            </w:hyperlink>
          </w:p>
        </w:tc>
      </w:tr>
    </w:tbl>
    <w:p w14:paraId="71A75F53" w14:textId="77777777" w:rsidR="008E023A" w:rsidRPr="001F23AE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1F23AE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3724"/>
    <w:multiLevelType w:val="hybridMultilevel"/>
    <w:tmpl w:val="540C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F1B74"/>
    <w:multiLevelType w:val="hybridMultilevel"/>
    <w:tmpl w:val="3D8224CA"/>
    <w:lvl w:ilvl="0" w:tplc="C64A8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62D18"/>
    <w:multiLevelType w:val="hybridMultilevel"/>
    <w:tmpl w:val="7CB23BF6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E35774"/>
    <w:multiLevelType w:val="hybridMultilevel"/>
    <w:tmpl w:val="ADECB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27313"/>
    <w:multiLevelType w:val="hybridMultilevel"/>
    <w:tmpl w:val="7CB23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3C2044"/>
    <w:multiLevelType w:val="hybridMultilevel"/>
    <w:tmpl w:val="23527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5383C"/>
    <w:multiLevelType w:val="hybridMultilevel"/>
    <w:tmpl w:val="8F0C6C4E"/>
    <w:lvl w:ilvl="0" w:tplc="429E24C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7" w15:restartNumberingAfterBreak="0">
    <w:nsid w:val="5E2D25EB"/>
    <w:multiLevelType w:val="hybridMultilevel"/>
    <w:tmpl w:val="AFE0C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97849"/>
    <w:multiLevelType w:val="hybridMultilevel"/>
    <w:tmpl w:val="C6460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077E77"/>
    <w:multiLevelType w:val="hybridMultilevel"/>
    <w:tmpl w:val="D21AAD1A"/>
    <w:lvl w:ilvl="0" w:tplc="35B02DD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47238"/>
    <w:rsid w:val="00103BCA"/>
    <w:rsid w:val="00111674"/>
    <w:rsid w:val="0011168E"/>
    <w:rsid w:val="00125A18"/>
    <w:rsid w:val="001503EC"/>
    <w:rsid w:val="0016450C"/>
    <w:rsid w:val="001F23AE"/>
    <w:rsid w:val="002302A0"/>
    <w:rsid w:val="00281E31"/>
    <w:rsid w:val="002F2C69"/>
    <w:rsid w:val="003078A0"/>
    <w:rsid w:val="00312DEB"/>
    <w:rsid w:val="00374CAA"/>
    <w:rsid w:val="00395130"/>
    <w:rsid w:val="003B6762"/>
    <w:rsid w:val="003B6C96"/>
    <w:rsid w:val="003B7CCA"/>
    <w:rsid w:val="003C337D"/>
    <w:rsid w:val="0043406B"/>
    <w:rsid w:val="0055078F"/>
    <w:rsid w:val="00551CD3"/>
    <w:rsid w:val="005E15C5"/>
    <w:rsid w:val="00686555"/>
    <w:rsid w:val="006E419E"/>
    <w:rsid w:val="006F0FC4"/>
    <w:rsid w:val="006F2115"/>
    <w:rsid w:val="00714B05"/>
    <w:rsid w:val="00726225"/>
    <w:rsid w:val="0077451C"/>
    <w:rsid w:val="00795A00"/>
    <w:rsid w:val="007B46B2"/>
    <w:rsid w:val="007D0439"/>
    <w:rsid w:val="008225D5"/>
    <w:rsid w:val="008D5923"/>
    <w:rsid w:val="008E023A"/>
    <w:rsid w:val="008E4596"/>
    <w:rsid w:val="009216E4"/>
    <w:rsid w:val="00946E5B"/>
    <w:rsid w:val="009816B8"/>
    <w:rsid w:val="009C0D7F"/>
    <w:rsid w:val="00A30DD8"/>
    <w:rsid w:val="00A33A0C"/>
    <w:rsid w:val="00A407D8"/>
    <w:rsid w:val="00AA13D5"/>
    <w:rsid w:val="00AA6C2D"/>
    <w:rsid w:val="00B9238C"/>
    <w:rsid w:val="00BA602F"/>
    <w:rsid w:val="00C25E8B"/>
    <w:rsid w:val="00CA2DA5"/>
    <w:rsid w:val="00D509FD"/>
    <w:rsid w:val="00D5178F"/>
    <w:rsid w:val="00DA3BD4"/>
    <w:rsid w:val="00DA530A"/>
    <w:rsid w:val="00E32D34"/>
    <w:rsid w:val="00EE7D5A"/>
    <w:rsid w:val="00F03D27"/>
    <w:rsid w:val="00F1743F"/>
    <w:rsid w:val="00F2260E"/>
    <w:rsid w:val="00F47F04"/>
    <w:rsid w:val="00F56B81"/>
    <w:rsid w:val="00F81D28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3704"/>
  <w15:docId w15:val="{62899568-49F3-4BDB-B4D6-7A8FE9A3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74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7D0439"/>
  </w:style>
  <w:style w:type="paragraph" w:customStyle="1" w:styleId="Default">
    <w:name w:val="Default"/>
    <w:rsid w:val="00281E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74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DA530A"/>
    <w:rPr>
      <w:color w:val="0000FF" w:themeColor="hyperlink"/>
      <w:u w:val="single"/>
    </w:rPr>
  </w:style>
  <w:style w:type="character" w:customStyle="1" w:styleId="q4iawc">
    <w:name w:val="q4iawc"/>
    <w:basedOn w:val="Domylnaczcionkaakapitu"/>
    <w:rsid w:val="00F2260E"/>
  </w:style>
  <w:style w:type="paragraph" w:customStyle="1" w:styleId="Zawartoramki">
    <w:name w:val="Zawartość ramki"/>
    <w:basedOn w:val="Tekstpodstawowy"/>
    <w:rsid w:val="00F81D28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1D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1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orkow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Alicja Książek-Wiatrowska</cp:lastModifiedBy>
  <cp:revision>7</cp:revision>
  <cp:lastPrinted>2019-01-18T07:41:00Z</cp:lastPrinted>
  <dcterms:created xsi:type="dcterms:W3CDTF">2022-05-23T12:27:00Z</dcterms:created>
  <dcterms:modified xsi:type="dcterms:W3CDTF">2023-03-03T10:59:00Z</dcterms:modified>
</cp:coreProperties>
</file>